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1292">
      <w:pPr>
        <w:pStyle w:val="3"/>
        <w:spacing w:line="460" w:lineRule="exact"/>
        <w:ind w:left="0"/>
        <w:jc w:val="center"/>
        <w:rPr>
          <w:rFonts w:hint="eastAsia" w:ascii="宋体" w:hAnsi="宋体"/>
          <w:b/>
          <w:bCs/>
          <w:color w:val="1F497D"/>
          <w:sz w:val="21"/>
          <w:szCs w:val="21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Cs w:val="0"/>
          <w:sz w:val="21"/>
          <w:szCs w:val="21"/>
        </w:rPr>
        <w:t>202</w:t>
      </w:r>
      <w:r>
        <w:rPr>
          <w:rFonts w:hint="eastAsia" w:ascii="新宋体" w:hAnsi="新宋体" w:eastAsia="新宋体" w:cs="新宋体"/>
          <w:bCs w:val="0"/>
          <w:sz w:val="21"/>
          <w:szCs w:val="21"/>
          <w:lang w:val="en-US" w:eastAsia="zh-CN"/>
        </w:rPr>
        <w:t>6</w:t>
      </w:r>
      <w:r>
        <w:rPr>
          <w:rFonts w:hint="eastAsia" w:ascii="新宋体" w:hAnsi="新宋体" w:eastAsia="新宋体" w:cs="新宋体"/>
          <w:bCs w:val="0"/>
          <w:sz w:val="21"/>
          <w:szCs w:val="21"/>
        </w:rPr>
        <w:t>中国（广州）汽车表面工程暨防腐蚀技术研讨会</w:t>
      </w:r>
      <w:r>
        <w:rPr>
          <w:rFonts w:hint="eastAsia" w:ascii="新宋体" w:hAnsi="新宋体" w:eastAsia="新宋体" w:cs="新宋体"/>
          <w:bCs w:val="0"/>
          <w:sz w:val="21"/>
          <w:szCs w:val="21"/>
          <w:lang w:val="en-US" w:eastAsia="zh-CN"/>
        </w:rPr>
        <w:t>（</w:t>
      </w:r>
      <w:r>
        <w:rPr>
          <w:rFonts w:hint="eastAsia" w:cs="方正大标宋简体"/>
          <w:b w:val="0"/>
          <w:bCs w:val="0"/>
          <w:color w:val="000000"/>
          <w:sz w:val="21"/>
          <w:szCs w:val="21"/>
        </w:rPr>
        <w:t>参会回执表</w:t>
      </w:r>
      <w:r>
        <w:rPr>
          <w:rFonts w:hint="eastAsia" w:ascii="新宋体" w:hAnsi="新宋体" w:eastAsia="新宋体" w:cs="新宋体"/>
          <w:bCs w:val="0"/>
          <w:sz w:val="21"/>
          <w:szCs w:val="21"/>
          <w:lang w:val="en-US" w:eastAsia="zh-CN"/>
        </w:rPr>
        <w:t>）</w:t>
      </w:r>
    </w:p>
    <w:p w14:paraId="13230450">
      <w:pPr>
        <w:jc w:val="center"/>
        <w:rPr>
          <w:rFonts w:hint="eastAsia" w:ascii="华文仿宋" w:hAnsi="华文仿宋" w:eastAsia="宋体"/>
          <w:sz w:val="21"/>
          <w:szCs w:val="21"/>
          <w:lang w:eastAsia="zh-CN"/>
        </w:rPr>
      </w:pPr>
      <w:r>
        <w:rPr>
          <w:rFonts w:hint="eastAsia" w:ascii="宋体" w:hAnsi="宋体"/>
          <w:b/>
          <w:bCs/>
          <w:color w:val="1F497D"/>
          <w:sz w:val="21"/>
          <w:szCs w:val="21"/>
        </w:rPr>
        <w:t>时间:202</w:t>
      </w:r>
      <w:r>
        <w:rPr>
          <w:rFonts w:hint="eastAsia" w:ascii="宋体" w:hAnsi="宋体"/>
          <w:b/>
          <w:bCs/>
          <w:color w:val="1F497D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b/>
          <w:bCs/>
          <w:color w:val="1F497D"/>
          <w:sz w:val="21"/>
          <w:szCs w:val="21"/>
        </w:rPr>
        <w:t>年</w:t>
      </w:r>
      <w:r>
        <w:rPr>
          <w:rFonts w:hint="eastAsia" w:ascii="宋体" w:hAnsi="宋体"/>
          <w:b/>
          <w:bCs/>
          <w:color w:val="1F497D"/>
          <w:sz w:val="21"/>
          <w:szCs w:val="21"/>
          <w:lang w:val="en-US" w:eastAsia="zh-CN"/>
        </w:rPr>
        <w:t>6</w:t>
      </w:r>
      <w:r>
        <w:rPr>
          <w:rFonts w:hint="eastAsia" w:ascii="宋体" w:hAnsi="宋体"/>
          <w:b/>
          <w:bCs/>
          <w:color w:val="1F497D"/>
          <w:sz w:val="21"/>
          <w:szCs w:val="21"/>
        </w:rPr>
        <w:t>月</w:t>
      </w:r>
      <w:r>
        <w:rPr>
          <w:rFonts w:hint="eastAsia" w:ascii="宋体" w:hAnsi="宋体"/>
          <w:b/>
          <w:bCs/>
          <w:color w:val="1F497D"/>
          <w:sz w:val="21"/>
          <w:szCs w:val="21"/>
          <w:lang w:val="en-US" w:eastAsia="zh-CN"/>
        </w:rPr>
        <w:t>11</w:t>
      </w:r>
      <w:r>
        <w:rPr>
          <w:rFonts w:hint="eastAsia" w:ascii="宋体" w:hAnsi="宋体"/>
          <w:b/>
          <w:bCs/>
          <w:color w:val="1F497D"/>
          <w:sz w:val="21"/>
          <w:szCs w:val="21"/>
        </w:rPr>
        <w:t>日    地点:</w:t>
      </w:r>
      <w:r>
        <w:rPr>
          <w:rFonts w:hint="eastAsia" w:ascii="宋体" w:hAnsi="宋体"/>
          <w:color w:val="1F497D"/>
          <w:sz w:val="21"/>
          <w:szCs w:val="21"/>
        </w:rPr>
        <w:t xml:space="preserve"> </w:t>
      </w:r>
      <w:r>
        <w:rPr>
          <w:rFonts w:hint="eastAsia" w:ascii="宋体" w:hAnsi="宋体"/>
          <w:b/>
          <w:bCs/>
          <w:color w:val="1F497D"/>
          <w:sz w:val="21"/>
          <w:szCs w:val="21"/>
        </w:rPr>
        <w:t>广州</w:t>
      </w:r>
      <w:r>
        <w:rPr>
          <w:rFonts w:hint="eastAsia" w:ascii="宋体" w:hAnsi="宋体"/>
          <w:b/>
          <w:bCs/>
          <w:color w:val="1F497D"/>
          <w:sz w:val="21"/>
          <w:szCs w:val="21"/>
          <w:lang w:eastAsia="zh-CN"/>
        </w:rPr>
        <w:t>广交会展馆</w:t>
      </w:r>
    </w:p>
    <w:tbl>
      <w:tblPr>
        <w:tblStyle w:val="10"/>
        <w:tblpPr w:leftFromText="180" w:rightFromText="180" w:vertAnchor="text" w:horzAnchor="margin" w:tblpY="139"/>
        <w:tblOverlap w:val="never"/>
        <w:tblW w:w="11026" w:type="dxa"/>
        <w:tblInd w:w="0" w:type="dxa"/>
        <w:tblBorders>
          <w:top w:val="single" w:color="2F5496" w:sz="24" w:space="0"/>
          <w:left w:val="single" w:color="2F5496" w:sz="24" w:space="0"/>
          <w:bottom w:val="single" w:color="2F5496" w:sz="24" w:space="0"/>
          <w:right w:val="single" w:color="2F5496" w:sz="24" w:space="0"/>
          <w:insideH w:val="single" w:color="2F5496" w:sz="6" w:space="0"/>
          <w:insideV w:val="single" w:color="2F5496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895"/>
        <w:gridCol w:w="357"/>
        <w:gridCol w:w="950"/>
        <w:gridCol w:w="1049"/>
        <w:gridCol w:w="363"/>
        <w:gridCol w:w="6"/>
        <w:gridCol w:w="708"/>
        <w:gridCol w:w="568"/>
        <w:gridCol w:w="447"/>
        <w:gridCol w:w="3099"/>
      </w:tblGrid>
      <w:tr w14:paraId="2A72A149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vMerge w:val="restart"/>
            <w:noWrap w:val="0"/>
            <w:vAlign w:val="center"/>
          </w:tcPr>
          <w:p w14:paraId="219370E8">
            <w:pPr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开票信息</w:t>
            </w:r>
          </w:p>
          <w:p w14:paraId="4DE0CF6A">
            <w:pPr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42" w:type="dxa"/>
            <w:gridSpan w:val="10"/>
            <w:noWrap w:val="0"/>
            <w:vAlign w:val="center"/>
          </w:tcPr>
          <w:p w14:paraId="6EF9B70B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请正确填写以下开票信息</w:t>
            </w:r>
          </w:p>
        </w:tc>
      </w:tr>
      <w:tr w14:paraId="56165274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011F6508">
            <w:pPr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35C61305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  位 名 称</w:t>
            </w:r>
          </w:p>
        </w:tc>
        <w:tc>
          <w:tcPr>
            <w:tcW w:w="7547" w:type="dxa"/>
            <w:gridSpan w:val="9"/>
            <w:noWrap w:val="0"/>
            <w:vAlign w:val="center"/>
          </w:tcPr>
          <w:p w14:paraId="55EBE4BB"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642677C7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691EFE9F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51FA6CD8">
            <w:pP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纳税人识别号</w:t>
            </w:r>
          </w:p>
        </w:tc>
        <w:tc>
          <w:tcPr>
            <w:tcW w:w="7547" w:type="dxa"/>
            <w:gridSpan w:val="9"/>
            <w:noWrap w:val="0"/>
            <w:vAlign w:val="center"/>
          </w:tcPr>
          <w:p w14:paraId="71AFAF71"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35A6141A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5D729EEE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59426D2A">
            <w:pP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地        址</w:t>
            </w:r>
          </w:p>
        </w:tc>
        <w:tc>
          <w:tcPr>
            <w:tcW w:w="7547" w:type="dxa"/>
            <w:gridSpan w:val="9"/>
            <w:noWrap w:val="0"/>
            <w:vAlign w:val="center"/>
          </w:tcPr>
          <w:p w14:paraId="68D1FFB1"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61367C25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52021742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308A6CB8">
            <w:pP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        话</w:t>
            </w:r>
          </w:p>
        </w:tc>
        <w:tc>
          <w:tcPr>
            <w:tcW w:w="7547" w:type="dxa"/>
            <w:gridSpan w:val="9"/>
            <w:noWrap w:val="0"/>
            <w:vAlign w:val="center"/>
          </w:tcPr>
          <w:p w14:paraId="0E63A336"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5A0D9A7A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0A9AB3AD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95" w:type="dxa"/>
            <w:noWrap w:val="0"/>
            <w:vAlign w:val="center"/>
          </w:tcPr>
          <w:p w14:paraId="6E2BD2EA">
            <w:pP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开户行及账号</w:t>
            </w:r>
          </w:p>
        </w:tc>
        <w:tc>
          <w:tcPr>
            <w:tcW w:w="7547" w:type="dxa"/>
            <w:gridSpan w:val="9"/>
            <w:noWrap w:val="0"/>
            <w:vAlign w:val="center"/>
          </w:tcPr>
          <w:p w14:paraId="7ABE50A7"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755FB977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5EE8855B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620" w:type="dxa"/>
            <w:gridSpan w:val="6"/>
            <w:noWrap w:val="0"/>
            <w:vAlign w:val="center"/>
          </w:tcPr>
          <w:p w14:paraId="18D3EC90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 xml:space="preserve">发票  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4822" w:type="dxa"/>
            <w:gridSpan w:val="4"/>
            <w:noWrap w:val="0"/>
            <w:vAlign w:val="center"/>
          </w:tcPr>
          <w:p w14:paraId="559F7B60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收据  □</w:t>
            </w:r>
          </w:p>
        </w:tc>
      </w:tr>
      <w:tr w14:paraId="76337892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84" w:type="dxa"/>
            <w:noWrap w:val="0"/>
            <w:vAlign w:val="center"/>
          </w:tcPr>
          <w:p w14:paraId="00C22F8B">
            <w:pP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4614" w:type="dxa"/>
            <w:gridSpan w:val="5"/>
            <w:noWrap w:val="0"/>
            <w:vAlign w:val="center"/>
          </w:tcPr>
          <w:p w14:paraId="6A0A677C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44F63BEC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114" w:type="dxa"/>
            <w:gridSpan w:val="3"/>
            <w:noWrap w:val="0"/>
            <w:vAlign w:val="center"/>
          </w:tcPr>
          <w:p w14:paraId="38C490EF"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79C501FB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5852C8CF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姓 名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52" w:type="dxa"/>
            <w:gridSpan w:val="2"/>
            <w:noWrap w:val="0"/>
            <w:vAlign w:val="center"/>
          </w:tcPr>
          <w:p w14:paraId="24D90266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 w14:paraId="20029172">
            <w:pPr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  <w:t>职 务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31421FE6"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2892E248">
            <w:pPr>
              <w:jc w:val="left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3099" w:type="dxa"/>
            <w:noWrap w:val="0"/>
            <w:vAlign w:val="center"/>
          </w:tcPr>
          <w:p w14:paraId="3A0FBFD4">
            <w:pPr>
              <w:jc w:val="left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17053C7C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0613EB73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  <w:t>电 话</w:t>
            </w:r>
          </w:p>
        </w:tc>
        <w:tc>
          <w:tcPr>
            <w:tcW w:w="2252" w:type="dxa"/>
            <w:gridSpan w:val="2"/>
            <w:noWrap w:val="0"/>
            <w:vAlign w:val="center"/>
          </w:tcPr>
          <w:p w14:paraId="0135448D"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0CB6597">
            <w:pP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eastAsia="zh-CN"/>
              </w:rPr>
              <w:t>微信号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44519F3B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38600CF7">
            <w:pPr>
              <w:jc w:val="lef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邮 箱</w:t>
            </w:r>
          </w:p>
        </w:tc>
        <w:tc>
          <w:tcPr>
            <w:tcW w:w="3099" w:type="dxa"/>
            <w:noWrap w:val="0"/>
            <w:vAlign w:val="center"/>
          </w:tcPr>
          <w:p w14:paraId="693F15CE">
            <w:pPr>
              <w:jc w:val="lef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7EE1AF6E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5146F4F4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姓 名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52" w:type="dxa"/>
            <w:gridSpan w:val="2"/>
            <w:noWrap w:val="0"/>
            <w:vAlign w:val="center"/>
          </w:tcPr>
          <w:p w14:paraId="6E526EB7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D2DC91B">
            <w:pP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  <w:t>职 务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624E81DB">
            <w:pPr>
              <w:jc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5DDB72BC">
            <w:pPr>
              <w:jc w:val="left"/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3099" w:type="dxa"/>
            <w:noWrap w:val="0"/>
            <w:vAlign w:val="center"/>
          </w:tcPr>
          <w:p w14:paraId="663D5EE9">
            <w:pPr>
              <w:jc w:val="left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</w:pPr>
          </w:p>
        </w:tc>
      </w:tr>
      <w:tr w14:paraId="4A659ECC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56F49511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  <w:t>电 话</w:t>
            </w:r>
          </w:p>
        </w:tc>
        <w:tc>
          <w:tcPr>
            <w:tcW w:w="2252" w:type="dxa"/>
            <w:gridSpan w:val="2"/>
            <w:noWrap w:val="0"/>
            <w:vAlign w:val="center"/>
          </w:tcPr>
          <w:p w14:paraId="33CFE2D5"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111AF5C"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eastAsia="zh-CN"/>
              </w:rPr>
              <w:t>微信号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4C4103C0"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1EBB42A8">
            <w:pPr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邮 箱</w:t>
            </w:r>
          </w:p>
        </w:tc>
        <w:tc>
          <w:tcPr>
            <w:tcW w:w="3099" w:type="dxa"/>
            <w:noWrap w:val="0"/>
            <w:vAlign w:val="center"/>
          </w:tcPr>
          <w:p w14:paraId="0FCCEC4A">
            <w:pPr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BBE121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28ADAE4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姓 名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52" w:type="dxa"/>
            <w:gridSpan w:val="2"/>
            <w:noWrap w:val="0"/>
            <w:vAlign w:val="center"/>
          </w:tcPr>
          <w:p w14:paraId="2B0420C1"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3F1DEB9"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/>
                <w:sz w:val="21"/>
                <w:szCs w:val="21"/>
              </w:rPr>
              <w:t>职 务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5A246498">
            <w:pPr>
              <w:jc w:val="center"/>
              <w:rPr>
                <w:rFonts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2DEDD346">
            <w:pPr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3099" w:type="dxa"/>
            <w:noWrap w:val="0"/>
            <w:vAlign w:val="center"/>
          </w:tcPr>
          <w:p w14:paraId="151692BE">
            <w:pPr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534F39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42F0E919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  <w:t>电 话</w:t>
            </w:r>
          </w:p>
        </w:tc>
        <w:tc>
          <w:tcPr>
            <w:tcW w:w="2252" w:type="dxa"/>
            <w:gridSpan w:val="2"/>
            <w:noWrap w:val="0"/>
            <w:vAlign w:val="center"/>
          </w:tcPr>
          <w:p w14:paraId="6108EBA8">
            <w:pPr>
              <w:jc w:val="center"/>
              <w:rPr>
                <w:rFonts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EFB215D"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eastAsia="zh-CN"/>
              </w:rPr>
              <w:t>微信号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20242624">
            <w:pPr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5" w:type="dxa"/>
            <w:gridSpan w:val="2"/>
            <w:noWrap w:val="0"/>
            <w:vAlign w:val="center"/>
          </w:tcPr>
          <w:p w14:paraId="4AE0530C">
            <w:pPr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邮 箱</w:t>
            </w:r>
          </w:p>
        </w:tc>
        <w:tc>
          <w:tcPr>
            <w:tcW w:w="3099" w:type="dxa"/>
            <w:noWrap w:val="0"/>
            <w:vAlign w:val="center"/>
          </w:tcPr>
          <w:p w14:paraId="65E4E896">
            <w:pPr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C6A848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26" w:type="dxa"/>
            <w:gridSpan w:val="11"/>
            <w:noWrap w:val="0"/>
            <w:vAlign w:val="center"/>
          </w:tcPr>
          <w:p w14:paraId="09CE86C3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  <w:t>会 议 报 名 及 费 用</w:t>
            </w:r>
          </w:p>
        </w:tc>
      </w:tr>
      <w:tr w14:paraId="00B7E148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vMerge w:val="restart"/>
            <w:noWrap w:val="0"/>
            <w:vAlign w:val="center"/>
          </w:tcPr>
          <w:p w14:paraId="706377D5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  <w:t>参</w:t>
            </w: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  <w:t>会</w:t>
            </w: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  <w:t>费</w:t>
            </w: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9442" w:type="dxa"/>
            <w:gridSpan w:val="10"/>
            <w:noWrap w:val="0"/>
            <w:vAlign w:val="center"/>
          </w:tcPr>
          <w:p w14:paraId="5940B667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汽车整车生产制造企业免2人参会名额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免费 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   </w:t>
            </w:r>
          </w:p>
        </w:tc>
      </w:tr>
      <w:tr w14:paraId="0315D3E4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67928A8E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9442" w:type="dxa"/>
            <w:gridSpan w:val="10"/>
            <w:noWrap w:val="0"/>
            <w:vAlign w:val="center"/>
          </w:tcPr>
          <w:p w14:paraId="0881E9F5">
            <w:pPr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科研院所及高校科研人员：（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500元/人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）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</w:p>
        </w:tc>
      </w:tr>
      <w:tr w14:paraId="746F93AF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3B20BD69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9442" w:type="dxa"/>
            <w:gridSpan w:val="10"/>
            <w:noWrap w:val="0"/>
            <w:vAlign w:val="center"/>
          </w:tcPr>
          <w:p w14:paraId="5754961D">
            <w:pPr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其他相关人士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1000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元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         早鸟票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元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5E36BEE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vMerge w:val="continue"/>
            <w:noWrap w:val="0"/>
            <w:vAlign w:val="center"/>
          </w:tcPr>
          <w:p w14:paraId="79ADA34F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9442" w:type="dxa"/>
            <w:gridSpan w:val="10"/>
            <w:noWrap w:val="0"/>
            <w:vAlign w:val="center"/>
          </w:tcPr>
          <w:p w14:paraId="5BF2E7EF">
            <w:pPr>
              <w:ind w:left="210" w:leftChars="0" w:hanging="210" w:hangingChars="10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参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展商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代表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元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         早鸟票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元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/人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）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                </w:t>
            </w:r>
          </w:p>
        </w:tc>
      </w:tr>
      <w:tr w14:paraId="25AD48AB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2EB275FA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技术报告</w:t>
            </w:r>
          </w:p>
        </w:tc>
        <w:tc>
          <w:tcPr>
            <w:tcW w:w="9442" w:type="dxa"/>
            <w:gridSpan w:val="10"/>
            <w:noWrap w:val="0"/>
            <w:vAlign w:val="center"/>
          </w:tcPr>
          <w:p w14:paraId="19860D53">
            <w:pPr>
              <w:spacing w:line="360" w:lineRule="exact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技术推广演讲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000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元/场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25分钟 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参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展商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代表推广：</w:t>
            </w:r>
            <w:r>
              <w:rPr>
                <w:rFonts w:hint="eastAsia" w:ascii="宋体" w:hAnsi="宋体"/>
                <w:sz w:val="21"/>
                <w:szCs w:val="21"/>
              </w:rPr>
              <w:t>6000元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/场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 xml:space="preserve">25分钟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□</w:t>
            </w:r>
          </w:p>
        </w:tc>
      </w:tr>
      <w:tr w14:paraId="5E1E4A7C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78668A7F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eastAsia="zh-CN"/>
              </w:rPr>
              <w:t>商务赞助</w:t>
            </w:r>
          </w:p>
        </w:tc>
        <w:tc>
          <w:tcPr>
            <w:tcW w:w="9442" w:type="dxa"/>
            <w:gridSpan w:val="10"/>
            <w:noWrap w:val="0"/>
            <w:vAlign w:val="center"/>
          </w:tcPr>
          <w:p w14:paraId="4B48DDC1">
            <w:pPr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礼品赞助：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0000元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独家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赞助：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88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000元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一般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赞助：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58000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元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□</w:t>
            </w:r>
          </w:p>
        </w:tc>
      </w:tr>
      <w:tr w14:paraId="6D8CD902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0E22F772"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同期展会现场展位宣传</w:t>
            </w:r>
          </w:p>
        </w:tc>
        <w:tc>
          <w:tcPr>
            <w:tcW w:w="9442" w:type="dxa"/>
            <w:gridSpan w:val="10"/>
            <w:noWrap w:val="0"/>
            <w:vAlign w:val="center"/>
          </w:tcPr>
          <w:p w14:paraId="2D9F896B">
            <w:pPr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普标14800元/9平米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豪标17800元/9平米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光地1500元/平米（光地36平米起）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                                      </w:t>
            </w:r>
          </w:p>
          <w:p w14:paraId="42304BF0">
            <w:pPr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资料入袋广告5000元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证件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含挂绳广告8000元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44DC2B83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39C65DAF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特别说明</w:t>
            </w:r>
          </w:p>
        </w:tc>
        <w:tc>
          <w:tcPr>
            <w:tcW w:w="9442" w:type="dxa"/>
            <w:gridSpan w:val="10"/>
            <w:noWrap w:val="0"/>
            <w:vAlign w:val="center"/>
          </w:tcPr>
          <w:p w14:paraId="7DAC9686">
            <w:pPr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参会费用含商务午餐及会议资料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21"/>
                <w:szCs w:val="21"/>
                <w:lang w:val="en-US" w:eastAsia="zh-CN"/>
              </w:rPr>
              <w:t>(技术推广及商务赞助含2人免费参会名额及免费资料入袋服务）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②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3人以上组团报名可免1人参会费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。</w:t>
            </w:r>
          </w:p>
        </w:tc>
      </w:tr>
      <w:tr w14:paraId="5301C38C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026" w:type="dxa"/>
            <w:gridSpan w:val="11"/>
            <w:noWrap w:val="0"/>
            <w:vAlign w:val="center"/>
          </w:tcPr>
          <w:p w14:paraId="4128B788">
            <w:pPr>
              <w:jc w:val="center"/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1"/>
                <w:szCs w:val="21"/>
              </w:rPr>
              <w:t>付 款 信 息</w:t>
            </w:r>
            <w:r>
              <w:rPr>
                <w:rFonts w:hint="eastAsia" w:ascii="黑体" w:hAnsi="黑体" w:eastAsia="黑体" w:cs="黑体"/>
                <w:b/>
                <w:color w:val="0067B4"/>
                <w:sz w:val="21"/>
                <w:szCs w:val="21"/>
              </w:rPr>
              <w:t xml:space="preserve"> </w:t>
            </w:r>
          </w:p>
        </w:tc>
      </w:tr>
      <w:tr w14:paraId="30FBAC6A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394CD911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 xml:space="preserve">汇    款 </w:t>
            </w:r>
          </w:p>
          <w:p w14:paraId="7906B9FD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FF0000"/>
                <w:sz w:val="21"/>
                <w:szCs w:val="21"/>
              </w:rPr>
              <w:t>（提前电汇为主</w:t>
            </w:r>
            <w:r>
              <w:rPr>
                <w:rFonts w:hint="eastAsia" w:ascii="黑体" w:hAnsi="黑体" w:eastAsia="黑体" w:cs="黑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9442" w:type="dxa"/>
            <w:gridSpan w:val="10"/>
            <w:noWrap w:val="0"/>
            <w:vAlign w:val="center"/>
          </w:tcPr>
          <w:p w14:paraId="47F7EE7C">
            <w:pPr>
              <w:spacing w:line="360" w:lineRule="exact"/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参会费用汇入下列指定账户，汇款用途请注明“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汽车表面论坛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 xml:space="preserve">” </w:t>
            </w:r>
          </w:p>
          <w:p w14:paraId="262B1131">
            <w:pPr>
              <w:pStyle w:val="9"/>
              <w:shd w:val="clear" w:color="auto" w:fill="FFFFFF"/>
              <w:spacing w:before="0" w:beforeAutospacing="0" w:after="0" w:afterAutospacing="0" w:line="360" w:lineRule="atLeast"/>
              <w:ind w:right="92" w:rightChars="44"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收款人户名：广州智展展览服务有限公司</w:t>
            </w:r>
          </w:p>
          <w:p w14:paraId="2B99C3BF">
            <w:pPr>
              <w:pStyle w:val="9"/>
              <w:shd w:val="clear" w:color="auto" w:fill="FFFFFF"/>
              <w:spacing w:before="0" w:beforeAutospacing="0" w:after="0" w:afterAutospacing="0" w:line="360" w:lineRule="atLeast"/>
              <w:ind w:right="92" w:rightChars="44"/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 xml:space="preserve">收款人开户行：广发银行股份有限公司广州五羊新城支行 </w:t>
            </w:r>
          </w:p>
          <w:p w14:paraId="462EC8E4">
            <w:pPr>
              <w:pStyle w:val="9"/>
              <w:shd w:val="clear" w:color="auto" w:fill="FFFFFF"/>
              <w:spacing w:before="0" w:beforeAutospacing="0" w:after="0" w:afterAutospacing="0" w:line="360" w:lineRule="atLeast"/>
              <w:ind w:right="92" w:rightChars="44"/>
              <w:jc w:val="both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</w:rPr>
              <w:t>收款人账号： 121102516010001301</w:t>
            </w:r>
            <w:r>
              <w:rPr>
                <w:rFonts w:ascii="黑体" w:hAnsi="黑体" w:eastAsia="黑体" w:cs="黑体"/>
                <w:b/>
                <w:bCs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黑体" w:hAnsi="黑体" w:eastAsia="黑体" w:cs="黑体"/>
                <w:color w:val="000000"/>
                <w:sz w:val="21"/>
                <w:szCs w:val="21"/>
              </w:rPr>
              <w:t xml:space="preserve">     </w:t>
            </w:r>
          </w:p>
          <w:p w14:paraId="18A3BBA2">
            <w:pPr>
              <w:spacing w:line="360" w:lineRule="exact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温馨提示：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请详细填写出席人员相关信息，加盖公章的回执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并将汇款回单截图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传真或至电邮至组委会，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以便组委会及时确认并出票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。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eastAsia="zh-CN"/>
              </w:rPr>
              <w:t>组委会联系</w:t>
            </w:r>
            <w:r>
              <w:rPr>
                <w:rFonts w:hint="eastAsia" w:ascii="黑体" w:hAnsi="黑体" w:eastAsia="黑体" w:cs="黑体"/>
                <w:color w:val="000000"/>
                <w:spacing w:val="-4"/>
                <w:sz w:val="21"/>
                <w:szCs w:val="21"/>
                <w:lang w:eastAsia="zh-CN"/>
              </w:rPr>
              <w:t>电话：</w:t>
            </w:r>
            <w:r>
              <w:rPr>
                <w:rFonts w:hint="eastAsia" w:ascii="黑体" w:hAnsi="黑体" w:eastAsia="黑体" w:cs="黑体"/>
                <w:color w:val="000000"/>
                <w:spacing w:val="-4"/>
                <w:sz w:val="21"/>
                <w:szCs w:val="21"/>
                <w:lang w:val="en-US" w:eastAsia="zh-CN"/>
              </w:rPr>
              <w:t xml:space="preserve">020-29193588 </w:t>
            </w:r>
            <w:r>
              <w:rPr>
                <w:rFonts w:ascii="黑体" w:hAnsi="黑体" w:eastAsia="黑体" w:cs="黑体"/>
                <w:color w:val="000000"/>
                <w:spacing w:val="-4"/>
                <w:sz w:val="21"/>
                <w:szCs w:val="21"/>
              </w:rPr>
              <w:t>13002013383</w:t>
            </w:r>
            <w:r>
              <w:rPr>
                <w:rFonts w:hint="eastAsia" w:ascii="黑体" w:hAnsi="黑体" w:eastAsia="黑体" w:cs="黑体"/>
                <w:color w:val="000000"/>
                <w:spacing w:val="-4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邮箱：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instrText xml:space="preserve"> HYPERLINK "mailto:68235282@qq.com" </w:instrTex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fldChar w:fldCharType="separate"/>
            </w:r>
            <w:r>
              <w:rPr>
                <w:rStyle w:val="13"/>
                <w:rFonts w:hint="eastAsia" w:ascii="黑体" w:hAnsi="黑体" w:eastAsia="黑体" w:cs="黑体"/>
                <w:color w:val="000000"/>
                <w:sz w:val="21"/>
                <w:szCs w:val="21"/>
                <w:u w:val="none"/>
              </w:rPr>
              <w:t>ex36013@126.com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fldChar w:fldCharType="end"/>
            </w:r>
          </w:p>
        </w:tc>
      </w:tr>
      <w:tr w14:paraId="54BAEB95">
        <w:tblPrEx>
          <w:tblBorders>
            <w:top w:val="single" w:color="2F5496" w:sz="24" w:space="0"/>
            <w:left w:val="single" w:color="2F5496" w:sz="24" w:space="0"/>
            <w:bottom w:val="single" w:color="2F5496" w:sz="24" w:space="0"/>
            <w:right w:val="single" w:color="2F5496" w:sz="24" w:space="0"/>
            <w:insideH w:val="single" w:color="2F5496" w:sz="6" w:space="0"/>
            <w:insideV w:val="single" w:color="2F549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84" w:type="dxa"/>
            <w:noWrap w:val="0"/>
            <w:vAlign w:val="center"/>
          </w:tcPr>
          <w:p w14:paraId="21CD6131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签 名</w:t>
            </w:r>
          </w:p>
        </w:tc>
        <w:tc>
          <w:tcPr>
            <w:tcW w:w="4251" w:type="dxa"/>
            <w:gridSpan w:val="4"/>
            <w:noWrap w:val="0"/>
            <w:vAlign w:val="center"/>
          </w:tcPr>
          <w:p w14:paraId="3F2E7733">
            <w:pPr>
              <w:jc w:val="left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36F32AF3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日    期</w:t>
            </w:r>
          </w:p>
        </w:tc>
        <w:tc>
          <w:tcPr>
            <w:tcW w:w="3546" w:type="dxa"/>
            <w:gridSpan w:val="2"/>
            <w:noWrap w:val="0"/>
            <w:vAlign w:val="center"/>
          </w:tcPr>
          <w:p w14:paraId="72304301">
            <w:pPr>
              <w:jc w:val="center"/>
              <w:rPr>
                <w:rFonts w:hint="default" w:ascii="黑体" w:hAnsi="黑体" w:eastAsia="黑体" w:cs="黑体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1DB14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rPr>
          <w:rFonts w:hint="eastAsia" w:asciiTheme="minorEastAsia" w:hAnsiTheme="minorEastAsia"/>
        </w:rPr>
      </w:pPr>
    </w:p>
    <w:p w14:paraId="48B5C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rPr>
          <w:rFonts w:hint="eastAsia" w:asciiTheme="minorEastAsia" w:hAnsiTheme="minorEastAsia"/>
        </w:rPr>
      </w:pPr>
    </w:p>
    <w:p w14:paraId="3F102D51">
      <w:pPr>
        <w:autoSpaceDE w:val="0"/>
        <w:autoSpaceDN w:val="0"/>
        <w:adjustRightInd w:val="0"/>
        <w:snapToGrid w:val="0"/>
        <w:ind w:firstLine="420"/>
        <w:jc w:val="center"/>
        <w:rPr>
          <w:rFonts w:hint="eastAsia" w:ascii="宋体" w:hAnsi="宋体" w:cs="Arial"/>
          <w:b/>
          <w:sz w:val="21"/>
          <w:szCs w:val="21"/>
          <w:lang w:eastAsia="zh-CN"/>
        </w:rPr>
      </w:pPr>
    </w:p>
    <w:p w14:paraId="29358A9E">
      <w:pPr>
        <w:autoSpaceDE w:val="0"/>
        <w:autoSpaceDN w:val="0"/>
        <w:adjustRightInd w:val="0"/>
        <w:snapToGrid w:val="0"/>
        <w:jc w:val="both"/>
        <w:rPr>
          <w:rFonts w:hint="eastAsia" w:ascii="宋体" w:hAnsi="宋体" w:cs="Arial"/>
          <w:b/>
          <w:sz w:val="21"/>
          <w:szCs w:val="21"/>
          <w:lang w:eastAsia="zh-CN"/>
        </w:rPr>
      </w:pPr>
    </w:p>
    <w:p w14:paraId="54E307BC">
      <w:pPr>
        <w:autoSpaceDE w:val="0"/>
        <w:autoSpaceDN w:val="0"/>
        <w:adjustRightInd w:val="0"/>
        <w:snapToGrid w:val="0"/>
        <w:ind w:firstLine="420"/>
        <w:jc w:val="center"/>
        <w:rPr>
          <w:rFonts w:hint="eastAsia" w:ascii="宋体" w:hAnsi="宋体" w:cs="Arial"/>
          <w:b/>
          <w:sz w:val="21"/>
          <w:szCs w:val="21"/>
          <w:lang w:eastAsia="zh-CN"/>
        </w:rPr>
      </w:pPr>
    </w:p>
    <w:p w14:paraId="765A7BED">
      <w:pPr>
        <w:autoSpaceDE w:val="0"/>
        <w:autoSpaceDN w:val="0"/>
        <w:adjustRightInd w:val="0"/>
        <w:snapToGrid w:val="0"/>
        <w:ind w:firstLine="420"/>
        <w:jc w:val="center"/>
        <w:rPr>
          <w:rFonts w:ascii="宋体" w:hAnsi="宋体" w:cs="Arial"/>
          <w:b/>
          <w:sz w:val="21"/>
          <w:szCs w:val="21"/>
        </w:rPr>
      </w:pPr>
      <w:r>
        <w:rPr>
          <w:rFonts w:hint="eastAsia" w:ascii="宋体" w:hAnsi="宋体" w:cs="Arial"/>
          <w:b/>
          <w:sz w:val="21"/>
          <w:szCs w:val="21"/>
          <w:lang w:eastAsia="zh-CN"/>
        </w:rPr>
        <w:t>技术宣讲嘉宾申请</w:t>
      </w:r>
      <w:r>
        <w:rPr>
          <w:rFonts w:ascii="宋体" w:hAnsi="宋体" w:cs="Arial"/>
          <w:b/>
          <w:sz w:val="21"/>
          <w:szCs w:val="21"/>
        </w:rPr>
        <w:t>信息登记表</w:t>
      </w:r>
    </w:p>
    <w:tbl>
      <w:tblPr>
        <w:tblStyle w:val="10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729"/>
        <w:gridCol w:w="1985"/>
        <w:gridCol w:w="1276"/>
        <w:gridCol w:w="2373"/>
      </w:tblGrid>
      <w:tr w14:paraId="01B8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98" w:type="dxa"/>
            <w:noWrap/>
            <w:vAlign w:val="center"/>
          </w:tcPr>
          <w:p w14:paraId="507069E1">
            <w:pPr>
              <w:ind w:firstLine="2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 名</w:t>
            </w:r>
          </w:p>
        </w:tc>
        <w:tc>
          <w:tcPr>
            <w:tcW w:w="2729" w:type="dxa"/>
            <w:noWrap/>
            <w:vAlign w:val="center"/>
          </w:tcPr>
          <w:p w14:paraId="52CCF95D"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 w14:paraId="6F5F7CB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职  务</w:t>
            </w:r>
          </w:p>
        </w:tc>
        <w:tc>
          <w:tcPr>
            <w:tcW w:w="3649" w:type="dxa"/>
            <w:gridSpan w:val="2"/>
            <w:noWrap/>
            <w:vAlign w:val="center"/>
          </w:tcPr>
          <w:p w14:paraId="6A940E6F">
            <w:pPr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024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  <w:jc w:val="center"/>
        </w:trPr>
        <w:tc>
          <w:tcPr>
            <w:tcW w:w="1598" w:type="dxa"/>
            <w:noWrap/>
            <w:vAlign w:val="center"/>
          </w:tcPr>
          <w:p w14:paraId="5ED09C0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技术职称</w:t>
            </w:r>
          </w:p>
        </w:tc>
        <w:tc>
          <w:tcPr>
            <w:tcW w:w="2729" w:type="dxa"/>
            <w:noWrap/>
            <w:vAlign w:val="center"/>
          </w:tcPr>
          <w:p w14:paraId="3B2C567F">
            <w:pPr>
              <w:tabs>
                <w:tab w:val="center" w:pos="1228"/>
                <w:tab w:val="right" w:pos="2332"/>
              </w:tabs>
              <w:spacing w:line="36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 w14:paraId="4C86875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主要社会职务</w:t>
            </w:r>
          </w:p>
        </w:tc>
        <w:tc>
          <w:tcPr>
            <w:tcW w:w="1276" w:type="dxa"/>
            <w:noWrap/>
            <w:vAlign w:val="center"/>
          </w:tcPr>
          <w:p w14:paraId="7A74393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73" w:type="dxa"/>
            <w:vMerge w:val="restart"/>
            <w:noWrap/>
            <w:vAlign w:val="center"/>
          </w:tcPr>
          <w:p w14:paraId="5CAF5218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商务形象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 w14:paraId="3B281919">
            <w:pPr>
              <w:adjustRightInd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另附件，示例</w:t>
            </w:r>
          </w:p>
          <w:p w14:paraId="38AFA972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inline distT="0" distB="0" distL="114300" distR="114300">
                  <wp:extent cx="552450" cy="845185"/>
                  <wp:effectExtent l="0" t="0" r="0" b="1206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4680" cy="847725"/>
                  <wp:effectExtent l="0" t="0" r="13970" b="9525"/>
                  <wp:docPr id="16" name="图片 16" descr="1706173348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17061733488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99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exact"/>
          <w:jc w:val="center"/>
        </w:trPr>
        <w:tc>
          <w:tcPr>
            <w:tcW w:w="1598" w:type="dxa"/>
            <w:noWrap/>
            <w:vAlign w:val="center"/>
          </w:tcPr>
          <w:p w14:paraId="4B08E08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单位名称</w:t>
            </w:r>
          </w:p>
        </w:tc>
        <w:tc>
          <w:tcPr>
            <w:tcW w:w="2729" w:type="dxa"/>
            <w:noWrap/>
            <w:vAlign w:val="center"/>
          </w:tcPr>
          <w:p w14:paraId="5E4830AD">
            <w:pPr>
              <w:widowControl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 w14:paraId="7BF6E1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</w:t>
            </w:r>
          </w:p>
        </w:tc>
        <w:tc>
          <w:tcPr>
            <w:tcW w:w="1276" w:type="dxa"/>
            <w:noWrap/>
            <w:vAlign w:val="center"/>
          </w:tcPr>
          <w:p w14:paraId="29B295A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373" w:type="dxa"/>
            <w:vMerge w:val="continue"/>
            <w:noWrap/>
            <w:vAlign w:val="center"/>
          </w:tcPr>
          <w:p w14:paraId="01BE299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2DBB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598" w:type="dxa"/>
            <w:noWrap/>
            <w:vAlign w:val="center"/>
          </w:tcPr>
          <w:p w14:paraId="529C3BC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通讯地址</w:t>
            </w:r>
          </w:p>
        </w:tc>
        <w:tc>
          <w:tcPr>
            <w:tcW w:w="4714" w:type="dxa"/>
            <w:gridSpan w:val="2"/>
            <w:noWrap/>
            <w:vAlign w:val="center"/>
          </w:tcPr>
          <w:p w14:paraId="2AAEC993">
            <w:pPr>
              <w:spacing w:line="360" w:lineRule="exac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 w14:paraId="20BBD7DD">
            <w:pPr>
              <w:spacing w:line="360" w:lineRule="exact"/>
              <w:ind w:left="1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邮  编</w:t>
            </w:r>
          </w:p>
        </w:tc>
        <w:tc>
          <w:tcPr>
            <w:tcW w:w="2373" w:type="dxa"/>
            <w:noWrap/>
            <w:vAlign w:val="center"/>
          </w:tcPr>
          <w:p w14:paraId="1BA4F124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38D3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598" w:type="dxa"/>
            <w:noWrap/>
            <w:vAlign w:val="center"/>
          </w:tcPr>
          <w:p w14:paraId="0EB9580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 机</w:t>
            </w:r>
          </w:p>
        </w:tc>
        <w:tc>
          <w:tcPr>
            <w:tcW w:w="2729" w:type="dxa"/>
            <w:noWrap/>
            <w:vAlign w:val="center"/>
          </w:tcPr>
          <w:p w14:paraId="3E80A053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 w14:paraId="38A9B45E">
            <w:pPr>
              <w:spacing w:line="36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E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mail</w:t>
            </w:r>
          </w:p>
        </w:tc>
        <w:tc>
          <w:tcPr>
            <w:tcW w:w="3649" w:type="dxa"/>
            <w:gridSpan w:val="2"/>
            <w:noWrap/>
            <w:vAlign w:val="center"/>
          </w:tcPr>
          <w:p w14:paraId="13D8740E">
            <w:pPr>
              <w:adjustRightInd w:val="0"/>
              <w:snapToGrid w:val="0"/>
              <w:spacing w:line="36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D81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exact"/>
          <w:jc w:val="center"/>
        </w:trPr>
        <w:tc>
          <w:tcPr>
            <w:tcW w:w="1598" w:type="dxa"/>
            <w:noWrap/>
            <w:vAlign w:val="center"/>
          </w:tcPr>
          <w:p w14:paraId="1EC4D927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 w14:paraId="7F0F29C5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个人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履历阐述</w:t>
            </w:r>
          </w:p>
          <w:p w14:paraId="72ADACB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363" w:type="dxa"/>
            <w:gridSpan w:val="4"/>
            <w:noWrap/>
            <w:vAlign w:val="center"/>
          </w:tcPr>
          <w:p w14:paraId="67090380">
            <w:pPr>
              <w:adjustRightInd w:val="0"/>
              <w:snapToGrid w:val="0"/>
              <w:rPr>
                <w:rFonts w:cs="宋体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99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598" w:type="dxa"/>
            <w:noWrap/>
            <w:vAlign w:val="center"/>
          </w:tcPr>
          <w:p w14:paraId="0E43AEE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演讲题目</w:t>
            </w:r>
          </w:p>
        </w:tc>
        <w:tc>
          <w:tcPr>
            <w:tcW w:w="8363" w:type="dxa"/>
            <w:gridSpan w:val="4"/>
            <w:noWrap/>
            <w:vAlign w:val="center"/>
          </w:tcPr>
          <w:p w14:paraId="4801C4FF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8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exact"/>
          <w:jc w:val="center"/>
        </w:trPr>
        <w:tc>
          <w:tcPr>
            <w:tcW w:w="1598" w:type="dxa"/>
            <w:noWrap/>
            <w:vAlign w:val="center"/>
          </w:tcPr>
          <w:p w14:paraId="08E8EB36"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演讲内容概述（请至少列出3个子标题，限150字）</w:t>
            </w:r>
          </w:p>
        </w:tc>
        <w:tc>
          <w:tcPr>
            <w:tcW w:w="8363" w:type="dxa"/>
            <w:gridSpan w:val="4"/>
            <w:noWrap/>
            <w:vAlign w:val="center"/>
          </w:tcPr>
          <w:p w14:paraId="54B84F44">
            <w:pPr>
              <w:pStyle w:val="17"/>
              <w:numPr>
                <w:ilvl w:val="0"/>
                <w:numId w:val="0"/>
              </w:numPr>
              <w:ind w:leftChars="0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C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exact"/>
          <w:jc w:val="center"/>
        </w:trPr>
        <w:tc>
          <w:tcPr>
            <w:tcW w:w="1598" w:type="dxa"/>
            <w:noWrap/>
            <w:vAlign w:val="center"/>
          </w:tcPr>
          <w:p w14:paraId="599D85A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演讲要求</w:t>
            </w:r>
          </w:p>
        </w:tc>
        <w:tc>
          <w:tcPr>
            <w:tcW w:w="8363" w:type="dxa"/>
            <w:gridSpan w:val="4"/>
            <w:noWrap/>
            <w:vAlign w:val="center"/>
          </w:tcPr>
          <w:p w14:paraId="730D472B"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演讲时间：按会议要求，请严格控制不超时，各位演讲人在其演讲最后5分钟时收到时间提醒。</w:t>
            </w:r>
          </w:p>
          <w:p w14:paraId="08434366"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此表格于202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日前提交。</w:t>
            </w:r>
          </w:p>
          <w:p w14:paraId="41959A39"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演讲稿：PPT或PDF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（16:9尺寸）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文件，外宾演讲材料需中英文。演讲稿202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日前提交。</w:t>
            </w:r>
          </w:p>
          <w:p w14:paraId="244E1626"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提交邮箱：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instrText xml:space="preserve"> HYPERLINK "mailto:ex36013@126.com" 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eastAsiaTheme="minorEastAsia"/>
                <w:sz w:val="21"/>
                <w:szCs w:val="21"/>
              </w:rPr>
              <w:t>ex360</w:t>
            </w:r>
            <w:r>
              <w:rPr>
                <w:rStyle w:val="13"/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13</w:t>
            </w:r>
            <w:r>
              <w:rPr>
                <w:rStyle w:val="13"/>
                <w:rFonts w:hint="eastAsia" w:asciiTheme="minorEastAsia" w:hAnsiTheme="minorEastAsia" w:eastAsiaTheme="minorEastAsia"/>
                <w:sz w:val="21"/>
                <w:szCs w:val="21"/>
              </w:rPr>
              <w:t>@126</w:t>
            </w:r>
            <w:r>
              <w:rPr>
                <w:rStyle w:val="13"/>
                <w:rFonts w:hint="eastAsia" w:asciiTheme="minorEastAsia" w:hAnsi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Style w:val="13"/>
                <w:rFonts w:hint="eastAsia" w:asciiTheme="minorEastAsia" w:hAnsiTheme="minorEastAsia" w:eastAsiaTheme="minorEastAsia"/>
                <w:sz w:val="21"/>
                <w:szCs w:val="21"/>
              </w:rPr>
              <w:t>com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 w14:paraId="71358A34">
      <w:pPr>
        <w:pStyle w:val="22"/>
        <w:spacing w:line="360" w:lineRule="exact"/>
        <w:ind w:firstLine="0" w:firstLineChars="0"/>
        <w:rPr>
          <w:rFonts w:hint="eastAsia" w:cs="仿宋" w:asciiTheme="minorEastAsia" w:hAnsiTheme="minorEastAsia" w:eastAsiaTheme="minorEastAsia"/>
          <w:sz w:val="21"/>
          <w:szCs w:val="21"/>
        </w:rPr>
      </w:pPr>
    </w:p>
    <w:p w14:paraId="02517BFE">
      <w:pPr>
        <w:pStyle w:val="22"/>
        <w:spacing w:line="360" w:lineRule="exact"/>
        <w:ind w:firstLine="0" w:firstLineChars="0"/>
        <w:rPr>
          <w:rFonts w:cs="仿宋" w:asciiTheme="minorEastAsia" w:hAnsiTheme="minorEastAsia" w:eastAsiaTheme="minorEastAsia"/>
          <w:sz w:val="21"/>
          <w:szCs w:val="21"/>
        </w:rPr>
      </w:pPr>
      <w:r>
        <w:rPr>
          <w:rFonts w:hint="eastAsia" w:cs="仿宋" w:asciiTheme="minorEastAsia" w:hAnsiTheme="minorEastAsia" w:eastAsiaTheme="minorEastAsia"/>
          <w:sz w:val="21"/>
          <w:szCs w:val="21"/>
        </w:rPr>
        <w:t>任何疑问，请联系</w:t>
      </w:r>
      <w:r>
        <w:rPr>
          <w:rFonts w:hint="eastAsia" w:cs="仿宋" w:asciiTheme="minorEastAsia" w:hAnsiTheme="minorEastAsia" w:eastAsiaTheme="minorEastAsia"/>
          <w:sz w:val="21"/>
          <w:szCs w:val="21"/>
          <w:lang w:eastAsia="zh-CN"/>
        </w:rPr>
        <w:t>组委会</w:t>
      </w:r>
      <w:r>
        <w:rPr>
          <w:rFonts w:hint="eastAsia" w:cs="仿宋" w:asciiTheme="minorEastAsia" w:hAnsiTheme="minorEastAsia" w:eastAsiaTheme="minorEastAsia"/>
          <w:sz w:val="21"/>
          <w:szCs w:val="21"/>
        </w:rPr>
        <w:t>：</w:t>
      </w:r>
      <w:r>
        <w:rPr>
          <w:rFonts w:hint="eastAsia" w:cs="仿宋" w:asciiTheme="minorEastAsia" w:hAnsiTheme="minorEastAsia"/>
          <w:sz w:val="21"/>
          <w:szCs w:val="21"/>
          <w:lang w:eastAsia="zh-CN"/>
        </w:rPr>
        <w:t>广州</w:t>
      </w:r>
      <w:r>
        <w:rPr>
          <w:rFonts w:hint="eastAsia" w:cs="仿宋" w:asciiTheme="minorEastAsia" w:hAnsiTheme="minorEastAsia" w:eastAsiaTheme="minorEastAsia"/>
          <w:sz w:val="21"/>
          <w:szCs w:val="21"/>
        </w:rPr>
        <w:t>智展展览</w:t>
      </w:r>
      <w:r>
        <w:rPr>
          <w:rFonts w:hint="eastAsia" w:cs="仿宋" w:asciiTheme="minorEastAsia" w:hAnsiTheme="minorEastAsia"/>
          <w:sz w:val="21"/>
          <w:szCs w:val="21"/>
          <w:lang w:eastAsia="zh-CN"/>
        </w:rPr>
        <w:t>服务</w:t>
      </w:r>
      <w:r>
        <w:rPr>
          <w:rFonts w:hint="eastAsia" w:cs="仿宋" w:asciiTheme="minorEastAsia" w:hAnsiTheme="minorEastAsia" w:eastAsiaTheme="minorEastAsia"/>
          <w:sz w:val="21"/>
          <w:szCs w:val="21"/>
        </w:rPr>
        <w:t>有限公司</w:t>
      </w:r>
    </w:p>
    <w:p w14:paraId="7E76A21F">
      <w:pPr>
        <w:pStyle w:val="22"/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  <w:r>
        <w:rPr>
          <w:rFonts w:hint="eastAsia" w:cs="仿宋" w:asciiTheme="minorEastAsia" w:hAnsiTheme="minorEastAsia" w:eastAsiaTheme="minorEastAsia"/>
          <w:sz w:val="21"/>
          <w:szCs w:val="21"/>
        </w:rPr>
        <w:t xml:space="preserve">电话：020-29193588 </w:t>
      </w:r>
      <w:r>
        <w:rPr>
          <w:rFonts w:hint="eastAsia" w:cs="仿宋" w:asciiTheme="minorEastAsia" w:hAnsiTheme="minorEastAsia" w:eastAsiaTheme="minorEastAsia"/>
          <w:sz w:val="21"/>
          <w:szCs w:val="21"/>
          <w:lang w:val="en-US" w:eastAsia="zh-CN"/>
        </w:rPr>
        <w:t>13002013383（微信同号）</w:t>
      </w:r>
      <w:r>
        <w:rPr>
          <w:rFonts w:hint="eastAsia" w:cs="仿宋" w:asciiTheme="minorEastAsia" w:hAnsiTheme="minorEastAsia" w:eastAsiaTheme="minorEastAsia"/>
          <w:sz w:val="21"/>
          <w:szCs w:val="21"/>
        </w:rPr>
        <w:t xml:space="preserve">   </w:t>
      </w:r>
    </w:p>
    <w:sectPr>
      <w:headerReference r:id="rId3" w:type="default"/>
      <w:footerReference r:id="rId4" w:type="default"/>
      <w:type w:val="continuous"/>
      <w:pgSz w:w="11906" w:h="16838"/>
      <w:pgMar w:top="787" w:right="720" w:bottom="567" w:left="720" w:header="43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F9612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-100965</wp:posOffset>
              </wp:positionH>
              <wp:positionV relativeFrom="paragraph">
                <wp:posOffset>109220</wp:posOffset>
              </wp:positionV>
              <wp:extent cx="6819900" cy="635"/>
              <wp:effectExtent l="13335" t="13970" r="15240" b="13970"/>
              <wp:wrapNone/>
              <wp:docPr id="5" name="AutoShap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990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3164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026" o:spid="_x0000_s1026" o:spt="32" type="#_x0000_t32" style="position:absolute;left:0pt;margin-left:-7.95pt;margin-top:8.6pt;height:0.05pt;width:537pt;z-index:251660288;mso-width-relative:page;mso-height-relative:page;" filled="f" stroked="t" coordsize="21600,21600" o:gfxdata="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Bf0QLZAAAACgEAAA8A&#10;AAAAAAAAAQAgAAAAIgAAAGRycy9kb3ducmV2LnhtbFBLAQIUABQAAAAIAIdO4kBbdsJB3QEAALgD&#10;AAAOAAAAAAAAAAEAIAAAACgBAABkcnMvZTJvRG9jLnhtbFBLBQYAAAAABgAGAFkBAAB3BQAAAAA=&#10;">
              <v:fill on="f" focussize="0,0"/>
              <v:stroke weight="1.25pt" color="#003164" joinstyle="round"/>
              <v:imagedata o:title=""/>
              <o:lock v:ext="edit" aspectratio="f"/>
            </v:shape>
          </w:pict>
        </mc:Fallback>
      </mc:AlternateContent>
    </w:r>
  </w:p>
  <w:p w14:paraId="19D5CF4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1165860</wp:posOffset>
              </wp:positionH>
              <wp:positionV relativeFrom="paragraph">
                <wp:posOffset>68580</wp:posOffset>
              </wp:positionV>
              <wp:extent cx="5600700" cy="274320"/>
              <wp:effectExtent l="3810" t="1905" r="0" b="0"/>
              <wp:wrapNone/>
              <wp:docPr id="4" name="Rectangle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007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4AC92A">
                          <w:pPr>
                            <w:rPr>
                              <w:color w:val="355C85" w:themeColor="accent1" w:themeShade="BF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color w:val="355C85" w:themeColor="accent1" w:themeShade="BF"/>
                              <w:szCs w:val="21"/>
                            </w:rPr>
                            <w:t>广东智展展览有限公司</w:t>
                          </w:r>
                          <w:r>
                            <w:rPr>
                              <w:rFonts w:hint="eastAsia" w:ascii="黑体" w:hAnsi="黑体" w:eastAsia="黑体"/>
                              <w:b/>
                              <w:color w:val="355C85" w:themeColor="accent1" w:themeShade="BF"/>
                            </w:rPr>
                            <w:t xml:space="preserve"> </w:t>
                          </w:r>
                          <w:r>
                            <w:rPr>
                              <w:rFonts w:hint="eastAsia" w:ascii="黑体" w:hAnsi="黑体" w:eastAsia="黑体"/>
                              <w:color w:val="355C85" w:themeColor="accent1" w:themeShade="BF"/>
                            </w:rPr>
                            <w:t xml:space="preserve">  </w:t>
                          </w:r>
                          <w:r>
                            <w:rPr>
                              <w:rFonts w:hint="eastAsia" w:ascii="黑体" w:hAnsi="黑体" w:eastAsia="黑体"/>
                              <w:b/>
                              <w:color w:val="355C85" w:themeColor="accent1" w:themeShade="BF"/>
                              <w:sz w:val="15"/>
                              <w:szCs w:val="15"/>
                            </w:rPr>
                            <w:t>中国十佳品牌组展商  ║ 国际展览业协会（UFI）的中国区成员  ║ 品牌展览组织者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027" o:spid="_x0000_s1026" o:spt="1" style="position:absolute;left:0pt;margin-left:91.8pt;margin-top:5.4pt;height:21.6pt;width:441pt;z-index:251659264;mso-width-relative:page;mso-height-relative:page;" fillcolor="#FFFFFF" filled="t" stroked="f" coordsize="21600,21600" o:gfxdata="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QYfcy1gAAAAoBAAAP&#10;AAAAAAAAAAEAIAAAACIAAABkcnMvZG93bnJldi54bWxQSwECFAAUAAAACACHTuJAQVfRRRoCAAA3&#10;BAAADgAAAAAAAAABACAAAAAlAQAAZHJzL2Uyb0RvYy54bWxQSwUGAAAAAAYABgBZAQAAsQ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674AC92A">
                    <w:pPr>
                      <w:rPr>
                        <w:color w:val="355C85" w:themeColor="accent1" w:themeShade="BF"/>
                      </w:rPr>
                    </w:pPr>
                    <w:r>
                      <w:rPr>
                        <w:rFonts w:hint="eastAsia" w:ascii="黑体" w:hAnsi="黑体" w:eastAsia="黑体"/>
                        <w:b/>
                        <w:color w:val="355C85" w:themeColor="accent1" w:themeShade="BF"/>
                        <w:szCs w:val="21"/>
                      </w:rPr>
                      <w:t>广东智展展览有限公司</w:t>
                    </w:r>
                    <w:r>
                      <w:rPr>
                        <w:rFonts w:hint="eastAsia" w:ascii="黑体" w:hAnsi="黑体" w:eastAsia="黑体"/>
                        <w:b/>
                        <w:color w:val="355C85" w:themeColor="accent1" w:themeShade="BF"/>
                      </w:rPr>
                      <w:t xml:space="preserve"> </w:t>
                    </w:r>
                    <w:r>
                      <w:rPr>
                        <w:rFonts w:hint="eastAsia" w:ascii="黑体" w:hAnsi="黑体" w:eastAsia="黑体"/>
                        <w:color w:val="355C85" w:themeColor="accent1" w:themeShade="BF"/>
                      </w:rPr>
                      <w:t xml:space="preserve">  </w:t>
                    </w:r>
                    <w:r>
                      <w:rPr>
                        <w:rFonts w:hint="eastAsia" w:ascii="黑体" w:hAnsi="黑体" w:eastAsia="黑体"/>
                        <w:b/>
                        <w:color w:val="355C85" w:themeColor="accent1" w:themeShade="BF"/>
                        <w:sz w:val="15"/>
                        <w:szCs w:val="15"/>
                      </w:rPr>
                      <w:t>中国十佳品牌组展商  ║ 国际展览业协会（UFI）的中国区成员  ║ 品牌展览组织者</w:t>
                    </w:r>
                  </w:p>
                </w:txbxContent>
              </v:textbox>
            </v:rect>
          </w:pict>
        </mc:Fallback>
      </mc:AlternateContent>
    </w:r>
    <w:r>
      <w:drawing>
        <wp:inline distT="0" distB="0" distL="0" distR="0">
          <wp:extent cx="1229360" cy="332105"/>
          <wp:effectExtent l="0" t="0" r="0" b="0"/>
          <wp:docPr id="23" name="图片 6" descr="图片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图片 6" descr="图片01.png"/>
                  <pic:cNvPicPr>
                    <a:picLocks noChangeAspect="1"/>
                  </pic:cNvPicPr>
                </pic:nvPicPr>
                <pic:blipFill>
                  <a:blip r:embed="rId1"/>
                  <a:srcRect t="10588"/>
                  <a:stretch>
                    <a:fillRect/>
                  </a:stretch>
                </pic:blipFill>
                <pic:spPr>
                  <a:xfrm>
                    <a:off x="0" y="0"/>
                    <a:ext cx="1229408" cy="332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25ADD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8B616">
    <w:pP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68145" cy="381635"/>
          <wp:effectExtent l="0" t="0" r="8255" b="18415"/>
          <wp:docPr id="2" name="图片 2" descr="表面处理2026LOGO（中英文）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表面处理2026LOGO（中英文） (2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8145" cy="381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inline distT="0" distB="0" distL="114300" distR="114300">
          <wp:extent cx="1076325" cy="351155"/>
          <wp:effectExtent l="0" t="0" r="9525" b="1079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632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E46A5"/>
    <w:multiLevelType w:val="multilevel"/>
    <w:tmpl w:val="14CE46A5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wYWJlODQzNGI5N2UzMzIyNWViMDQyZDljMGZhYzEifQ=="/>
  </w:docVars>
  <w:rsids>
    <w:rsidRoot w:val="00265DD9"/>
    <w:rsid w:val="00025DBC"/>
    <w:rsid w:val="00041929"/>
    <w:rsid w:val="000569C8"/>
    <w:rsid w:val="0006111B"/>
    <w:rsid w:val="000705EF"/>
    <w:rsid w:val="00083EDA"/>
    <w:rsid w:val="000855E3"/>
    <w:rsid w:val="000A1D22"/>
    <w:rsid w:val="000D3DAD"/>
    <w:rsid w:val="000D668D"/>
    <w:rsid w:val="000D7B99"/>
    <w:rsid w:val="00106108"/>
    <w:rsid w:val="00107707"/>
    <w:rsid w:val="001106DE"/>
    <w:rsid w:val="00113CC7"/>
    <w:rsid w:val="001235D5"/>
    <w:rsid w:val="00123EFC"/>
    <w:rsid w:val="001328CF"/>
    <w:rsid w:val="001330EB"/>
    <w:rsid w:val="0013322F"/>
    <w:rsid w:val="00134A63"/>
    <w:rsid w:val="00135B06"/>
    <w:rsid w:val="0014041C"/>
    <w:rsid w:val="001539D3"/>
    <w:rsid w:val="00154E3B"/>
    <w:rsid w:val="0015746A"/>
    <w:rsid w:val="0018778B"/>
    <w:rsid w:val="001A76BC"/>
    <w:rsid w:val="001C294C"/>
    <w:rsid w:val="001C3967"/>
    <w:rsid w:val="001E76DA"/>
    <w:rsid w:val="001E7C42"/>
    <w:rsid w:val="001F0289"/>
    <w:rsid w:val="001F642D"/>
    <w:rsid w:val="00211CEE"/>
    <w:rsid w:val="00213032"/>
    <w:rsid w:val="0023232C"/>
    <w:rsid w:val="00237768"/>
    <w:rsid w:val="00250B9A"/>
    <w:rsid w:val="0025340F"/>
    <w:rsid w:val="0025448F"/>
    <w:rsid w:val="0026282A"/>
    <w:rsid w:val="00265DD9"/>
    <w:rsid w:val="002762E9"/>
    <w:rsid w:val="0029374E"/>
    <w:rsid w:val="002A14D7"/>
    <w:rsid w:val="002A3421"/>
    <w:rsid w:val="002B14C0"/>
    <w:rsid w:val="002B281C"/>
    <w:rsid w:val="002B4355"/>
    <w:rsid w:val="002C22E0"/>
    <w:rsid w:val="002C7606"/>
    <w:rsid w:val="002E2BBE"/>
    <w:rsid w:val="002F3848"/>
    <w:rsid w:val="00307229"/>
    <w:rsid w:val="00310E55"/>
    <w:rsid w:val="00317751"/>
    <w:rsid w:val="00335CEA"/>
    <w:rsid w:val="003439C3"/>
    <w:rsid w:val="003472A3"/>
    <w:rsid w:val="00371E94"/>
    <w:rsid w:val="003747D9"/>
    <w:rsid w:val="0039058F"/>
    <w:rsid w:val="0039093A"/>
    <w:rsid w:val="00391EF2"/>
    <w:rsid w:val="003A3F85"/>
    <w:rsid w:val="003C2FEB"/>
    <w:rsid w:val="003C3502"/>
    <w:rsid w:val="003D5B18"/>
    <w:rsid w:val="003E3992"/>
    <w:rsid w:val="003E4E81"/>
    <w:rsid w:val="003F597B"/>
    <w:rsid w:val="00422026"/>
    <w:rsid w:val="00432414"/>
    <w:rsid w:val="00433A85"/>
    <w:rsid w:val="00467D0F"/>
    <w:rsid w:val="0047674C"/>
    <w:rsid w:val="00477D1D"/>
    <w:rsid w:val="0048170C"/>
    <w:rsid w:val="004F0458"/>
    <w:rsid w:val="00501A0B"/>
    <w:rsid w:val="005078C8"/>
    <w:rsid w:val="00517E65"/>
    <w:rsid w:val="00530780"/>
    <w:rsid w:val="005403C0"/>
    <w:rsid w:val="0054049D"/>
    <w:rsid w:val="00554A8F"/>
    <w:rsid w:val="00555430"/>
    <w:rsid w:val="005612C2"/>
    <w:rsid w:val="00561948"/>
    <w:rsid w:val="005737BC"/>
    <w:rsid w:val="00577E4F"/>
    <w:rsid w:val="00592317"/>
    <w:rsid w:val="00597708"/>
    <w:rsid w:val="005A4469"/>
    <w:rsid w:val="005A44F9"/>
    <w:rsid w:val="005C106C"/>
    <w:rsid w:val="005C2BF7"/>
    <w:rsid w:val="005D16F7"/>
    <w:rsid w:val="005D79F0"/>
    <w:rsid w:val="005E5E4D"/>
    <w:rsid w:val="006074EE"/>
    <w:rsid w:val="0061242C"/>
    <w:rsid w:val="00614B4B"/>
    <w:rsid w:val="00614F3B"/>
    <w:rsid w:val="00632829"/>
    <w:rsid w:val="00643164"/>
    <w:rsid w:val="006571EC"/>
    <w:rsid w:val="00674FCE"/>
    <w:rsid w:val="006820BD"/>
    <w:rsid w:val="006842BD"/>
    <w:rsid w:val="006A7906"/>
    <w:rsid w:val="006B10C7"/>
    <w:rsid w:val="006B68E8"/>
    <w:rsid w:val="006D0784"/>
    <w:rsid w:val="006E49ED"/>
    <w:rsid w:val="006F3F9F"/>
    <w:rsid w:val="006F5A0D"/>
    <w:rsid w:val="00712AA9"/>
    <w:rsid w:val="00720AC7"/>
    <w:rsid w:val="00741B8B"/>
    <w:rsid w:val="00752D4E"/>
    <w:rsid w:val="0075351D"/>
    <w:rsid w:val="00762533"/>
    <w:rsid w:val="00770D0E"/>
    <w:rsid w:val="00773AB9"/>
    <w:rsid w:val="00780763"/>
    <w:rsid w:val="007853DF"/>
    <w:rsid w:val="00786593"/>
    <w:rsid w:val="007B7131"/>
    <w:rsid w:val="007C2EB5"/>
    <w:rsid w:val="007E18F4"/>
    <w:rsid w:val="007F258E"/>
    <w:rsid w:val="008016B3"/>
    <w:rsid w:val="00805A06"/>
    <w:rsid w:val="0081335F"/>
    <w:rsid w:val="008133D2"/>
    <w:rsid w:val="00835C53"/>
    <w:rsid w:val="008510DB"/>
    <w:rsid w:val="00857053"/>
    <w:rsid w:val="008573FB"/>
    <w:rsid w:val="00873B0A"/>
    <w:rsid w:val="00877790"/>
    <w:rsid w:val="00882BA7"/>
    <w:rsid w:val="00897A62"/>
    <w:rsid w:val="008A2391"/>
    <w:rsid w:val="008A70DB"/>
    <w:rsid w:val="008B2C78"/>
    <w:rsid w:val="008B3E6C"/>
    <w:rsid w:val="008C20D6"/>
    <w:rsid w:val="008C52ED"/>
    <w:rsid w:val="008D1311"/>
    <w:rsid w:val="008D149A"/>
    <w:rsid w:val="008D401F"/>
    <w:rsid w:val="008E1159"/>
    <w:rsid w:val="008E7F13"/>
    <w:rsid w:val="009063D1"/>
    <w:rsid w:val="00952880"/>
    <w:rsid w:val="009779FF"/>
    <w:rsid w:val="00982663"/>
    <w:rsid w:val="00986B9B"/>
    <w:rsid w:val="009A3BAE"/>
    <w:rsid w:val="009B78B3"/>
    <w:rsid w:val="009D38DF"/>
    <w:rsid w:val="00A14458"/>
    <w:rsid w:val="00A17C7E"/>
    <w:rsid w:val="00A220B9"/>
    <w:rsid w:val="00A226A4"/>
    <w:rsid w:val="00A653AE"/>
    <w:rsid w:val="00A70752"/>
    <w:rsid w:val="00A92C2A"/>
    <w:rsid w:val="00AA3547"/>
    <w:rsid w:val="00AB65CF"/>
    <w:rsid w:val="00AF03B5"/>
    <w:rsid w:val="00B025B2"/>
    <w:rsid w:val="00B12F9D"/>
    <w:rsid w:val="00B21592"/>
    <w:rsid w:val="00B32BA6"/>
    <w:rsid w:val="00B553B1"/>
    <w:rsid w:val="00BA144D"/>
    <w:rsid w:val="00BA5627"/>
    <w:rsid w:val="00BC633E"/>
    <w:rsid w:val="00BD0EA9"/>
    <w:rsid w:val="00BD6360"/>
    <w:rsid w:val="00BE5B7E"/>
    <w:rsid w:val="00BF3A3F"/>
    <w:rsid w:val="00C352DD"/>
    <w:rsid w:val="00C35E26"/>
    <w:rsid w:val="00C46342"/>
    <w:rsid w:val="00C476B3"/>
    <w:rsid w:val="00C6207E"/>
    <w:rsid w:val="00C67B5A"/>
    <w:rsid w:val="00C71251"/>
    <w:rsid w:val="00C86A08"/>
    <w:rsid w:val="00C93966"/>
    <w:rsid w:val="00CA0175"/>
    <w:rsid w:val="00CA0C58"/>
    <w:rsid w:val="00CA583E"/>
    <w:rsid w:val="00CB3B17"/>
    <w:rsid w:val="00CE590E"/>
    <w:rsid w:val="00CF5D3C"/>
    <w:rsid w:val="00D0700C"/>
    <w:rsid w:val="00D07A46"/>
    <w:rsid w:val="00D1760F"/>
    <w:rsid w:val="00D22600"/>
    <w:rsid w:val="00D303D3"/>
    <w:rsid w:val="00D53713"/>
    <w:rsid w:val="00D7329D"/>
    <w:rsid w:val="00D73593"/>
    <w:rsid w:val="00D763FD"/>
    <w:rsid w:val="00D87BB6"/>
    <w:rsid w:val="00D91028"/>
    <w:rsid w:val="00DB132E"/>
    <w:rsid w:val="00DD61F1"/>
    <w:rsid w:val="00DD6297"/>
    <w:rsid w:val="00DF4CEC"/>
    <w:rsid w:val="00E0527E"/>
    <w:rsid w:val="00E111BA"/>
    <w:rsid w:val="00E1486A"/>
    <w:rsid w:val="00E205FA"/>
    <w:rsid w:val="00E22E8A"/>
    <w:rsid w:val="00E31F70"/>
    <w:rsid w:val="00E516ED"/>
    <w:rsid w:val="00E5607E"/>
    <w:rsid w:val="00E67DA9"/>
    <w:rsid w:val="00E71987"/>
    <w:rsid w:val="00EB1E5E"/>
    <w:rsid w:val="00EC2843"/>
    <w:rsid w:val="00EC6293"/>
    <w:rsid w:val="00ED1A22"/>
    <w:rsid w:val="00ED7D0D"/>
    <w:rsid w:val="00EE1E47"/>
    <w:rsid w:val="00EE6690"/>
    <w:rsid w:val="00EE6D2A"/>
    <w:rsid w:val="00EE715F"/>
    <w:rsid w:val="00EE7169"/>
    <w:rsid w:val="00F03154"/>
    <w:rsid w:val="00F0643B"/>
    <w:rsid w:val="00F069EC"/>
    <w:rsid w:val="00F124C8"/>
    <w:rsid w:val="00F21355"/>
    <w:rsid w:val="00F33220"/>
    <w:rsid w:val="00F5608E"/>
    <w:rsid w:val="00F575F4"/>
    <w:rsid w:val="00F656D7"/>
    <w:rsid w:val="00F86472"/>
    <w:rsid w:val="00F926E7"/>
    <w:rsid w:val="00F94C3F"/>
    <w:rsid w:val="00FA28F9"/>
    <w:rsid w:val="00FB3E30"/>
    <w:rsid w:val="00FD1981"/>
    <w:rsid w:val="00FD7385"/>
    <w:rsid w:val="012F7800"/>
    <w:rsid w:val="02F530C3"/>
    <w:rsid w:val="03821CAE"/>
    <w:rsid w:val="039C7B08"/>
    <w:rsid w:val="076D338C"/>
    <w:rsid w:val="089A2A5B"/>
    <w:rsid w:val="0CD645C5"/>
    <w:rsid w:val="0D703BC7"/>
    <w:rsid w:val="0E641467"/>
    <w:rsid w:val="0F07055B"/>
    <w:rsid w:val="1059275A"/>
    <w:rsid w:val="112F3D03"/>
    <w:rsid w:val="11523FD6"/>
    <w:rsid w:val="12454823"/>
    <w:rsid w:val="12D513F1"/>
    <w:rsid w:val="1412221A"/>
    <w:rsid w:val="14601872"/>
    <w:rsid w:val="16775FAF"/>
    <w:rsid w:val="16EC01AC"/>
    <w:rsid w:val="17650029"/>
    <w:rsid w:val="18B519BA"/>
    <w:rsid w:val="18E44632"/>
    <w:rsid w:val="191E4C5D"/>
    <w:rsid w:val="197F7528"/>
    <w:rsid w:val="1AD70AFE"/>
    <w:rsid w:val="1AF71A55"/>
    <w:rsid w:val="1B9238A2"/>
    <w:rsid w:val="1D1739D0"/>
    <w:rsid w:val="1D4622ED"/>
    <w:rsid w:val="1DD53122"/>
    <w:rsid w:val="1E250C9F"/>
    <w:rsid w:val="1E2B1EA0"/>
    <w:rsid w:val="1E4B6886"/>
    <w:rsid w:val="24CF2DB2"/>
    <w:rsid w:val="27FE46B8"/>
    <w:rsid w:val="281F791F"/>
    <w:rsid w:val="28BD1316"/>
    <w:rsid w:val="28F53543"/>
    <w:rsid w:val="2B08148B"/>
    <w:rsid w:val="2C416A03"/>
    <w:rsid w:val="2DAA296D"/>
    <w:rsid w:val="2DDE33CA"/>
    <w:rsid w:val="2E066D67"/>
    <w:rsid w:val="2E424E40"/>
    <w:rsid w:val="2E44340F"/>
    <w:rsid w:val="2ECA1068"/>
    <w:rsid w:val="2F4C7A54"/>
    <w:rsid w:val="329168C4"/>
    <w:rsid w:val="379739A3"/>
    <w:rsid w:val="38454377"/>
    <w:rsid w:val="38C87415"/>
    <w:rsid w:val="38E21874"/>
    <w:rsid w:val="398E7D2D"/>
    <w:rsid w:val="39D05971"/>
    <w:rsid w:val="3A7F2E2E"/>
    <w:rsid w:val="3C0E7B13"/>
    <w:rsid w:val="3D22018A"/>
    <w:rsid w:val="3E9A003C"/>
    <w:rsid w:val="3F157E63"/>
    <w:rsid w:val="3F473D74"/>
    <w:rsid w:val="3F712DBF"/>
    <w:rsid w:val="4051555F"/>
    <w:rsid w:val="41883DA5"/>
    <w:rsid w:val="41FE6062"/>
    <w:rsid w:val="4286788E"/>
    <w:rsid w:val="42DE3D4A"/>
    <w:rsid w:val="449D64CF"/>
    <w:rsid w:val="451E4078"/>
    <w:rsid w:val="45246D27"/>
    <w:rsid w:val="456E73F7"/>
    <w:rsid w:val="46B45763"/>
    <w:rsid w:val="471137E6"/>
    <w:rsid w:val="47F8529E"/>
    <w:rsid w:val="489F2A15"/>
    <w:rsid w:val="49B7712F"/>
    <w:rsid w:val="49EE553A"/>
    <w:rsid w:val="4B671A46"/>
    <w:rsid w:val="4BD50ABE"/>
    <w:rsid w:val="4EBC3705"/>
    <w:rsid w:val="506F0C84"/>
    <w:rsid w:val="50964618"/>
    <w:rsid w:val="50B56ED3"/>
    <w:rsid w:val="519E68A5"/>
    <w:rsid w:val="523F05DA"/>
    <w:rsid w:val="538B36FB"/>
    <w:rsid w:val="54E355B7"/>
    <w:rsid w:val="54E968A4"/>
    <w:rsid w:val="55015040"/>
    <w:rsid w:val="568A7597"/>
    <w:rsid w:val="57891A8F"/>
    <w:rsid w:val="5828442E"/>
    <w:rsid w:val="593A5517"/>
    <w:rsid w:val="59915D04"/>
    <w:rsid w:val="59963063"/>
    <w:rsid w:val="5A472D89"/>
    <w:rsid w:val="5D974570"/>
    <w:rsid w:val="5DAF7660"/>
    <w:rsid w:val="5E5E4E63"/>
    <w:rsid w:val="604627B1"/>
    <w:rsid w:val="606B3224"/>
    <w:rsid w:val="607C32FF"/>
    <w:rsid w:val="614B52F6"/>
    <w:rsid w:val="6202633D"/>
    <w:rsid w:val="64AC6408"/>
    <w:rsid w:val="665878FD"/>
    <w:rsid w:val="67550E22"/>
    <w:rsid w:val="68EF6732"/>
    <w:rsid w:val="69871A5B"/>
    <w:rsid w:val="6ADB15C1"/>
    <w:rsid w:val="6C345637"/>
    <w:rsid w:val="6C7E69B1"/>
    <w:rsid w:val="6D5647EE"/>
    <w:rsid w:val="6DB97DE8"/>
    <w:rsid w:val="6DC074CE"/>
    <w:rsid w:val="6E7763EC"/>
    <w:rsid w:val="70875F7B"/>
    <w:rsid w:val="70A70F11"/>
    <w:rsid w:val="715301F3"/>
    <w:rsid w:val="71AF601A"/>
    <w:rsid w:val="723351CE"/>
    <w:rsid w:val="723C1808"/>
    <w:rsid w:val="732A01C9"/>
    <w:rsid w:val="734B3382"/>
    <w:rsid w:val="739F059E"/>
    <w:rsid w:val="73BF3BB9"/>
    <w:rsid w:val="752E1CD7"/>
    <w:rsid w:val="757A4AED"/>
    <w:rsid w:val="75A248F2"/>
    <w:rsid w:val="76C9361A"/>
    <w:rsid w:val="782779DE"/>
    <w:rsid w:val="78912D16"/>
    <w:rsid w:val="78DE1DEC"/>
    <w:rsid w:val="78E40541"/>
    <w:rsid w:val="78E95DA6"/>
    <w:rsid w:val="7ADB7462"/>
    <w:rsid w:val="7CAA7A38"/>
    <w:rsid w:val="7ECA6BE2"/>
    <w:rsid w:val="7F0A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1"/>
    <w:pPr>
      <w:autoSpaceDE w:val="0"/>
      <w:autoSpaceDN w:val="0"/>
      <w:spacing w:before="26"/>
      <w:ind w:left="2688"/>
      <w:jc w:val="left"/>
      <w:outlineLvl w:val="1"/>
    </w:pPr>
    <w:rPr>
      <w:rFonts w:ascii="宋体" w:hAnsi="宋体" w:eastAsia="宋体" w:cs="宋体"/>
      <w:b/>
      <w:bCs/>
      <w:kern w:val="0"/>
      <w:sz w:val="32"/>
      <w:szCs w:val="32"/>
      <w:lang w:val="zh-CN" w:bidi="zh-CN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2"/>
    <w:link w:val="5"/>
    <w:semiHidden/>
    <w:qFormat/>
    <w:uiPriority w:val="99"/>
  </w:style>
  <w:style w:type="character" w:customStyle="1" w:styleId="19">
    <w:name w:val="标题 2 Char"/>
    <w:basedOn w:val="12"/>
    <w:link w:val="3"/>
    <w:qFormat/>
    <w:uiPriority w:val="1"/>
    <w:rPr>
      <w:rFonts w:ascii="宋体" w:hAnsi="宋体" w:cs="宋体"/>
      <w:b/>
      <w:bCs/>
      <w:sz w:val="32"/>
      <w:szCs w:val="32"/>
      <w:lang w:val="zh-CN" w:bidi="zh-CN"/>
    </w:rPr>
  </w:style>
  <w:style w:type="character" w:customStyle="1" w:styleId="20">
    <w:name w:val="标题 1 Char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1">
    <w:name w:val="标题 3 Char"/>
    <w:basedOn w:val="12"/>
    <w:link w:val="4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22">
    <w:name w:val="_Style 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2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龙腾四海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2559</Words>
  <Characters>2873</Characters>
  <Lines>26</Lines>
  <Paragraphs>7</Paragraphs>
  <TotalTime>9</TotalTime>
  <ScaleCrop>false</ScaleCrop>
  <LinksUpToDate>false</LinksUpToDate>
  <CharactersWithSpaces>3345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2022-09-13T06:02:00Z</dcterms:created>
  <dc:creator>juanzi</dc:creator>
  <cp:lastModifiedBy>你的月亮</cp:lastModifiedBy>
  <cp:lastPrinted>2024-11-20T07:19:00Z</cp:lastPrinted>
  <dcterms:modified xsi:type="dcterms:W3CDTF">2025-11-19T08:34:28Z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BCDD11F008744B6E9FF0C4CA38F3E804_13</vt:lpwstr>
  </property>
  <property fmtid="{D5CDD505-2E9C-101B-9397-08002B2CF9AE}" pid="4" name="KSOTemplateDocerSaveRecord">
    <vt:lpwstr>eyJoZGlkIjoiM2YxMmQ2NDg0MzhmMjAwNGU3MDhhYTQ4N2QxNWQzNWMiLCJ1c2VySWQiOiIzMDUyODY5NzQifQ==</vt:lpwstr>
  </property>
</Properties>
</file>